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F26BFE" w:rsidRDefault="00AE51F1" w:rsidP="004C7AF0">
      <w:pPr>
        <w:spacing w:line="240" w:lineRule="auto"/>
        <w:jc w:val="right"/>
        <w:rPr>
          <w:rFonts w:cs="Times New Roman"/>
          <w:szCs w:val="24"/>
        </w:rPr>
      </w:pPr>
      <w:r w:rsidRPr="00F26BFE"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r>
        <w:t xml:space="preserve"> rzeczywistość rozszerzona.</w:t>
      </w:r>
      <w:r w:rsidR="00823D02">
        <w:t xml:space="preserve"> Połączyliśmy funkcjonalności kamery </w:t>
      </w:r>
      <w:proofErr w:type="spellStart"/>
      <w:r w:rsidR="00823D02">
        <w:t>smartfona</w:t>
      </w:r>
      <w:proofErr w:type="spellEnd"/>
      <w:r w:rsidR="00823D02">
        <w:t xml:space="preserve">, serwisu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Maps</w:t>
      </w:r>
      <w:proofErr w:type="spellEnd"/>
      <w:r w:rsidR="00823D02">
        <w:t xml:space="preserve"> oraz platformy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Cardboard</w:t>
      </w:r>
      <w:proofErr w:type="spellEnd"/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proofErr w:type="spellStart"/>
      <w:r w:rsidR="00067879" w:rsidRPr="00067879">
        <w:rPr>
          <w:b/>
          <w:i/>
        </w:rPr>
        <w:t>FindMyMeal</w:t>
      </w:r>
      <w:proofErr w:type="spellEnd"/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proofErr w:type="spellStart"/>
      <w:r w:rsidR="008E0872" w:rsidRPr="008E0872">
        <w:rPr>
          <w:i/>
        </w:rPr>
        <w:t>FindMyMeal</w:t>
      </w:r>
      <w:proofErr w:type="spellEnd"/>
      <w:r w:rsidR="008E0872">
        <w:t xml:space="preserve"> jest moduł gogli </w:t>
      </w:r>
      <w:proofErr w:type="spellStart"/>
      <w:r w:rsidR="008E0872" w:rsidRPr="008E0872">
        <w:rPr>
          <w:i/>
        </w:rPr>
        <w:t>Cardboard</w:t>
      </w:r>
      <w:proofErr w:type="spellEnd"/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augmented reality</w:t>
      </w:r>
      <w:r w:rsidR="00EE2F01">
        <w:rPr>
          <w:rFonts w:cs="Times New Roman"/>
          <w:szCs w:val="24"/>
          <w:lang w:val="en-US"/>
        </w:rPr>
        <w:t xml:space="preserve"> gives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proofErr w:type="spellStart"/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proofErr w:type="spellEnd"/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>nts in the vicinity of the user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</w:t>
      </w:r>
      <w:proofErr w:type="spellStart"/>
      <w:r w:rsidR="00487BD1">
        <w:rPr>
          <w:rFonts w:cs="Times New Roman"/>
          <w:szCs w:val="24"/>
          <w:lang w:val="en-US"/>
        </w:rPr>
        <w:t>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</w:t>
      </w:r>
      <w:proofErr w:type="spellEnd"/>
      <w:r w:rsidR="00487BD1">
        <w:rPr>
          <w:rFonts w:cs="Times New Roman"/>
          <w:szCs w:val="24"/>
          <w:lang w:val="en-US"/>
        </w:rPr>
        <w:t xml:space="preserve">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which is run our application 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proofErr w:type="spellStart"/>
      <w:r w:rsidRPr="00257948">
        <w:rPr>
          <w:rFonts w:cs="Times New Roman"/>
          <w:i/>
          <w:szCs w:val="24"/>
          <w:lang w:val="en-US"/>
        </w:rPr>
        <w:t>FindMyMeal</w:t>
      </w:r>
      <w:proofErr w:type="spellEnd"/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</w:t>
      </w:r>
      <w:proofErr w:type="spellStart"/>
      <w:r w:rsidR="00716994">
        <w:rPr>
          <w:rFonts w:cs="Times New Roman"/>
          <w:szCs w:val="24"/>
          <w:lang w:val="en-US"/>
        </w:rPr>
        <w:t>eg</w:t>
      </w:r>
      <w:proofErr w:type="spellEnd"/>
      <w:r w:rsidR="00716994">
        <w:rPr>
          <w:rFonts w:cs="Times New Roman"/>
          <w:szCs w:val="24"/>
          <w:lang w:val="en-US"/>
        </w:rPr>
        <w:t>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F26BF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</w:pPr>
          <w:proofErr w:type="spellStart"/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>Spis</w:t>
          </w:r>
          <w:proofErr w:type="spellEnd"/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 xml:space="preserve"> </w:t>
          </w:r>
          <w:proofErr w:type="spellStart"/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>treści</w:t>
          </w:r>
          <w:proofErr w:type="spellEnd"/>
        </w:p>
        <w:p w:rsidR="004B7308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E025EE">
            <w:fldChar w:fldCharType="begin"/>
          </w:r>
          <w:r w:rsidR="000B1403">
            <w:instrText xml:space="preserve"> TOC \o "1-3" \h \z \u </w:instrText>
          </w:r>
          <w:r w:rsidRPr="00E025EE"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="004B7308" w:rsidRPr="008866D7">
              <w:rPr>
                <w:rStyle w:val="Hipercze"/>
                <w:noProof/>
              </w:rPr>
              <w:t>1.1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Rzeczywistość wirtualna i rozszerzona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="004B7308" w:rsidRPr="008866D7">
              <w:rPr>
                <w:rStyle w:val="Hipercze"/>
                <w:noProof/>
              </w:rPr>
              <w:t>1.2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Google Cardboard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="004B7308" w:rsidRPr="008866D7">
              <w:rPr>
                <w:rStyle w:val="Hipercze"/>
                <w:noProof/>
              </w:rPr>
              <w:t>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Aplikacja FindMyMeal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="004B7308" w:rsidRPr="008866D7">
              <w:rPr>
                <w:rStyle w:val="Hipercze"/>
                <w:noProof/>
              </w:rPr>
              <w:t>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="004B7308" w:rsidRPr="008866D7">
              <w:rPr>
                <w:rStyle w:val="Hipercze"/>
                <w:noProof/>
              </w:rPr>
              <w:t>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Diagram przypadków użycia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="004B7308" w:rsidRPr="008866D7">
              <w:rPr>
                <w:rStyle w:val="Hipercze"/>
                <w:noProof/>
              </w:rPr>
              <w:t>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działania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="004B7308" w:rsidRPr="008866D7">
              <w:rPr>
                <w:rStyle w:val="Hipercze"/>
                <w:noProof/>
              </w:rPr>
              <w:t>2.3.1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Uruchomienie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="004B7308" w:rsidRPr="008866D7">
              <w:rPr>
                <w:rStyle w:val="Hipercze"/>
                <w:noProof/>
              </w:rPr>
              <w:t>2.3.2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Menu główne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="004B7308" w:rsidRPr="008866D7">
              <w:rPr>
                <w:rStyle w:val="Hipercze"/>
                <w:i/>
                <w:noProof/>
              </w:rPr>
              <w:t>2.3.3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Find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="004B7308" w:rsidRPr="008866D7">
              <w:rPr>
                <w:rStyle w:val="Hipercze"/>
                <w:noProof/>
              </w:rPr>
              <w:t>2.3.4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Favourites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="004B7308" w:rsidRPr="008866D7">
              <w:rPr>
                <w:rStyle w:val="Hipercze"/>
                <w:i/>
                <w:noProof/>
              </w:rPr>
              <w:t>2.3.5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Opcja</w:t>
            </w:r>
            <w:r w:rsidR="004B7308" w:rsidRPr="008866D7">
              <w:rPr>
                <w:rStyle w:val="Hipercze"/>
                <w:i/>
                <w:noProof/>
              </w:rPr>
              <w:t xml:space="preserve"> Help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="004B7308" w:rsidRPr="008866D7">
              <w:rPr>
                <w:rStyle w:val="Hipercze"/>
                <w:noProof/>
              </w:rPr>
              <w:t>2.3.6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Powrót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="004B7308" w:rsidRPr="008866D7">
              <w:rPr>
                <w:rStyle w:val="Hipercze"/>
                <w:noProof/>
              </w:rPr>
              <w:t>2.3.7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Wyjście z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="004B7308" w:rsidRPr="008866D7">
              <w:rPr>
                <w:rStyle w:val="Hipercze"/>
                <w:noProof/>
              </w:rPr>
              <w:t>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środowisko sprzętowe  i systemowe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="004B7308" w:rsidRPr="008866D7">
              <w:rPr>
                <w:rStyle w:val="Hipercze"/>
                <w:noProof/>
              </w:rPr>
              <w:t>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systemowe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="004B7308" w:rsidRPr="008866D7">
              <w:rPr>
                <w:rStyle w:val="Hipercze"/>
                <w:noProof/>
              </w:rPr>
              <w:t>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sprzętowe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="004B7308" w:rsidRPr="008866D7">
              <w:rPr>
                <w:rStyle w:val="Hipercze"/>
                <w:noProof/>
              </w:rPr>
              <w:t>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moduły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="004B7308" w:rsidRPr="008866D7">
              <w:rPr>
                <w:rStyle w:val="Hipercze"/>
                <w:noProof/>
              </w:rPr>
              <w:t>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Architektura systemu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="004B7308" w:rsidRPr="008866D7">
              <w:rPr>
                <w:rStyle w:val="Hipercze"/>
                <w:noProof/>
              </w:rPr>
              <w:t>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architektury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="004B7308" w:rsidRPr="008866D7">
              <w:rPr>
                <w:rStyle w:val="Hipercze"/>
                <w:noProof/>
              </w:rPr>
              <w:t>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klas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="004B7308" w:rsidRPr="008866D7">
              <w:rPr>
                <w:rStyle w:val="Hipercze"/>
                <w:noProof/>
              </w:rPr>
              <w:t>4.2.1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BaseActivity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="004B7308" w:rsidRPr="008866D7">
              <w:rPr>
                <w:rStyle w:val="Hipercze"/>
                <w:noProof/>
              </w:rPr>
              <w:t>4.2.2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ApplicationUtils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="004B7308" w:rsidRPr="008866D7">
              <w:rPr>
                <w:rStyle w:val="Hipercze"/>
                <w:noProof/>
              </w:rPr>
              <w:t>4.2.3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MainActivity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="004B7308" w:rsidRPr="008866D7">
              <w:rPr>
                <w:rStyle w:val="Hipercze"/>
                <w:noProof/>
              </w:rPr>
              <w:t>4.2.4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MenuActivity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="004B7308" w:rsidRPr="008866D7">
              <w:rPr>
                <w:rStyle w:val="Hipercze"/>
                <w:noProof/>
              </w:rPr>
              <w:t>4.2.5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FavouritesActivity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="004B7308" w:rsidRPr="008866D7">
              <w:rPr>
                <w:rStyle w:val="Hipercze"/>
                <w:noProof/>
              </w:rPr>
              <w:t>4.2.6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NavigationActivity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="004B7308" w:rsidRPr="008866D7">
              <w:rPr>
                <w:rStyle w:val="Hipercze"/>
                <w:noProof/>
              </w:rPr>
              <w:t>4.2.7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HelpActivity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="004B7308" w:rsidRPr="008866D7">
              <w:rPr>
                <w:rStyle w:val="Hipercze"/>
                <w:noProof/>
              </w:rPr>
              <w:t>4.2.8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ItemViewHolder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="004B7308" w:rsidRPr="008866D7">
              <w:rPr>
                <w:rStyle w:val="Hipercze"/>
                <w:noProof/>
              </w:rPr>
              <w:t>4.2.9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ScrollingLinearLayoutManager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="004B7308" w:rsidRPr="008866D7">
              <w:rPr>
                <w:rStyle w:val="Hipercze"/>
                <w:noProof/>
              </w:rPr>
              <w:t>4.3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Biblioteki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="004B7308" w:rsidRPr="008866D7">
              <w:rPr>
                <w:rStyle w:val="Hipercze"/>
                <w:i/>
                <w:noProof/>
                <w:lang w:val="en-US"/>
              </w:rPr>
              <w:t>4.3.1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="004B7308" w:rsidRPr="008866D7">
              <w:rPr>
                <w:rStyle w:val="Hipercze"/>
                <w:i/>
                <w:noProof/>
              </w:rPr>
              <w:t>4.3.2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ButterKnife v7.0.1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="004B7308" w:rsidRPr="008866D7">
              <w:rPr>
                <w:rStyle w:val="Hipercze"/>
                <w:i/>
                <w:noProof/>
              </w:rPr>
              <w:t>4.3.3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AppCompat v7:23.1.0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="004B7308" w:rsidRPr="008866D7">
              <w:rPr>
                <w:rStyle w:val="Hipercze"/>
                <w:i/>
                <w:noProof/>
              </w:rPr>
              <w:t>4.3.4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Google Play – Services v8.1.0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="004B7308" w:rsidRPr="008866D7">
              <w:rPr>
                <w:rStyle w:val="Hipercze"/>
                <w:noProof/>
              </w:rPr>
              <w:t>4.4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Algorytmy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="004B7308" w:rsidRPr="008866D7">
              <w:rPr>
                <w:rStyle w:val="Hipercze"/>
                <w:noProof/>
              </w:rPr>
              <w:t>4.4.1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Przekształcenia współrzędnych geograficznych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="004B7308" w:rsidRPr="008866D7">
              <w:rPr>
                <w:rStyle w:val="Hipercze"/>
                <w:noProof/>
              </w:rPr>
              <w:t>4.4.2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Obliczanie wielkości ikon w menu głównym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="004B7308" w:rsidRPr="008866D7">
              <w:rPr>
                <w:rStyle w:val="Hipercze"/>
                <w:noProof/>
              </w:rPr>
              <w:t>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Podsumowanie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="004B7308" w:rsidRPr="008866D7">
              <w:rPr>
                <w:rStyle w:val="Hipercze"/>
                <w:noProof/>
              </w:rPr>
              <w:t>5.1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Wytwarzanie oprogramowania – wersjonowanie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="004B7308" w:rsidRPr="008866D7">
              <w:rPr>
                <w:rStyle w:val="Hipercze"/>
                <w:noProof/>
              </w:rPr>
              <w:t>5.2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Problemy nierozwiązane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="004B7308" w:rsidRPr="008866D7">
              <w:rPr>
                <w:rStyle w:val="Hipercze"/>
                <w:noProof/>
              </w:rPr>
              <w:t>5.2.1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Zakłamywanie odczytów magnetometru (sensora magnetycznego)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="004B7308" w:rsidRPr="008866D7">
              <w:rPr>
                <w:rStyle w:val="Hipercze"/>
                <w:noProof/>
              </w:rPr>
              <w:t>5.2.2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Ograniczona liczba zapytań do </w:t>
            </w:r>
            <w:r w:rsidR="004B7308" w:rsidRPr="008866D7">
              <w:rPr>
                <w:rStyle w:val="Hipercze"/>
                <w:i/>
                <w:noProof/>
              </w:rPr>
              <w:t>Google Places API Web Service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="004B7308" w:rsidRPr="008866D7">
              <w:rPr>
                <w:rStyle w:val="Hipercze"/>
                <w:noProof/>
              </w:rPr>
              <w:t>5.3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Dalsze plany rozwojowe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="004B7308" w:rsidRPr="008866D7">
              <w:rPr>
                <w:rStyle w:val="Hipercze"/>
                <w:noProof/>
              </w:rPr>
              <w:t>5.3.1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Rozwinięcia interfejsu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="004B7308" w:rsidRPr="008866D7">
              <w:rPr>
                <w:rStyle w:val="Hipercze"/>
                <w:noProof/>
              </w:rPr>
              <w:t>5.3.2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Wyznaczanie dokładnej trasy nawigacji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="004B7308" w:rsidRPr="008866D7">
              <w:rPr>
                <w:rStyle w:val="Hipercze"/>
                <w:noProof/>
              </w:rPr>
              <w:t>5.3.3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Konta użytkowników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="004B7308" w:rsidRPr="008866D7">
              <w:rPr>
                <w:rStyle w:val="Hipercze"/>
                <w:noProof/>
              </w:rPr>
              <w:t>5.3.4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Sterowanie głosowe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="004B7308" w:rsidRPr="008866D7">
              <w:rPr>
                <w:rStyle w:val="Hipercze"/>
                <w:noProof/>
              </w:rPr>
              <w:t>5.4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Wnioski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="004B7308" w:rsidRPr="008866D7">
              <w:rPr>
                <w:rStyle w:val="Hipercze"/>
                <w:noProof/>
              </w:rPr>
              <w:t>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Słownik pojęć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E025EE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="004B7308" w:rsidRPr="008866D7">
              <w:rPr>
                <w:rStyle w:val="Hipercze"/>
                <w:noProof/>
              </w:rPr>
              <w:t>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Bibliografia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33166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5F40A4" w:rsidRDefault="00BE793C" w:rsidP="00F26BFE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 xml:space="preserve">obiektami rzeczywistymi, poprzestając jedynie na wyświetlaniu generowanych komputerowo </w:t>
      </w:r>
      <w:proofErr w:type="spellStart"/>
      <w:r w:rsidR="00A027A8">
        <w:t>obiektów.</w:t>
      </w:r>
      <w:r w:rsidR="008050E9" w:rsidRPr="008050E9">
        <w:t>W</w:t>
      </w:r>
      <w:proofErr w:type="spellEnd"/>
      <w:r w:rsidR="008050E9" w:rsidRPr="008050E9">
        <w:t xml:space="preserve"> 1994 roku Paul </w:t>
      </w:r>
      <w:proofErr w:type="spellStart"/>
      <w:r w:rsidR="008050E9" w:rsidRPr="008050E9">
        <w:t>Milgram</w:t>
      </w:r>
      <w:proofErr w:type="spellEnd"/>
      <w:r w:rsidR="008050E9" w:rsidRPr="008050E9">
        <w:t xml:space="preserve"> i </w:t>
      </w:r>
      <w:proofErr w:type="spellStart"/>
      <w:r w:rsidR="008050E9" w:rsidRPr="008050E9">
        <w:t>Fumio</w:t>
      </w:r>
      <w:proofErr w:type="spellEnd"/>
      <w:r w:rsidR="008050E9" w:rsidRPr="008050E9">
        <w:t xml:space="preserve"> </w:t>
      </w:r>
      <w:proofErr w:type="spellStart"/>
      <w:r w:rsidR="008050E9" w:rsidRPr="008050E9">
        <w:t>Kishino</w:t>
      </w:r>
      <w:proofErr w:type="spellEnd"/>
      <w:r w:rsidR="008050E9" w:rsidRPr="008050E9">
        <w:t xml:space="preserve"> sformułowali definicję rzeczywistości mieszanej (ang. </w:t>
      </w:r>
      <w:proofErr w:type="spellStart"/>
      <w:r w:rsidR="008050E9" w:rsidRPr="001D457C">
        <w:rPr>
          <w:i/>
        </w:rPr>
        <w:t>mixed</w:t>
      </w:r>
      <w:proofErr w:type="spellEnd"/>
      <w:r w:rsidR="008050E9" w:rsidRPr="001D457C">
        <w:rPr>
          <w:i/>
        </w:rPr>
        <w:t xml:space="preserve"> reality</w:t>
      </w:r>
      <w:r w:rsidR="008050E9" w:rsidRPr="008050E9">
        <w:t xml:space="preserve">) za pomocą koncepcji schematu ciągłości rzeczywistość – wirtualność (ang. </w:t>
      </w:r>
      <w:proofErr w:type="spellStart"/>
      <w:r w:rsidR="008050E9" w:rsidRPr="001D457C">
        <w:rPr>
          <w:i/>
        </w:rPr>
        <w:t>virtuality</w:t>
      </w:r>
      <w:proofErr w:type="spellEnd"/>
      <w:r w:rsidR="008050E9" w:rsidRPr="001D457C">
        <w:rPr>
          <w:i/>
        </w:rPr>
        <w:t xml:space="preserve"> continuum</w:t>
      </w:r>
      <w:r w:rsidR="008050E9"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</w:t>
      </w:r>
      <w:proofErr w:type="spellStart"/>
      <w:r w:rsidR="0023226A" w:rsidRPr="00A62790">
        <w:t>in</w:t>
      </w:r>
      <w:proofErr w:type="spellEnd"/>
      <w:r w:rsidR="0023226A" w:rsidRPr="00A62790">
        <w:t xml:space="preserve">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973CA2">
        <w:t>w </w:t>
      </w:r>
      <w:r w:rsidR="00E225A8">
        <w:t xml:space="preserve">pewien sposób możliwości </w:t>
      </w:r>
      <w:r w:rsidR="001572D0">
        <w:t>pełnej interakcji użytkownik</w:t>
      </w:r>
      <w:r w:rsidR="00B6506C">
        <w:t>a z aplikacją</w:t>
      </w:r>
      <w:r w:rsidR="001572D0">
        <w:t>. Dlatego też pionierzy w</w:t>
      </w:r>
      <w:r w:rsidR="00973CA2">
        <w:t> </w:t>
      </w:r>
      <w:r w:rsidR="001572D0">
        <w:t xml:space="preserve">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04471A">
        <w:t xml:space="preserve"> wystartować z 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2" w:name="_Toc441933168"/>
      <w:r>
        <w:lastRenderedPageBreak/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2</w:t>
      </w:r>
      <w:r w:rsidR="00E025EE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3</w:t>
      </w:r>
      <w:r w:rsidR="00E025EE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4</w:t>
      </w:r>
      <w:r w:rsidR="00E025EE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93316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933170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933171"/>
      <w:r>
        <w:t>Diagram przypadków użycia</w:t>
      </w:r>
      <w:bookmarkEnd w:id="5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E025EE">
        <w:fldChar w:fldCharType="begin"/>
      </w:r>
      <w:r w:rsidR="004701F2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5</w:t>
      </w:r>
      <w:r w:rsidR="00E025E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933172"/>
      <w:r>
        <w:lastRenderedPageBreak/>
        <w:t>Opis działania aplikacji</w:t>
      </w:r>
      <w:bookmarkEnd w:id="6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7" w:name="_Toc440296386"/>
      <w:bookmarkStart w:id="8" w:name="_Toc441933173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9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0" w:name="_Toc441933174"/>
      <w:r>
        <w:lastRenderedPageBreak/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933175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93317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5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6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7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8" w:name="_Toc441933178"/>
      <w:r>
        <w:lastRenderedPageBreak/>
        <w:t>Powrót</w:t>
      </w:r>
      <w:bookmarkEnd w:id="17"/>
      <w:bookmarkEnd w:id="18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19" w:name="_Toc440296392"/>
      <w:bookmarkStart w:id="20" w:name="_Toc441933179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1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933181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3" w:name="_Toc441933182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4" w:name="_Toc441933183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933184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933185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8"/>
          <w:footerReference w:type="default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E025EE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footerReference w:type="first" r:id="rId32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933186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933187"/>
      <w:r>
        <w:t xml:space="preserve">Klasa </w:t>
      </w:r>
      <w:proofErr w:type="spellStart"/>
      <w:r w:rsidRPr="00245E2B">
        <w:rPr>
          <w:i/>
        </w:rPr>
        <w:t>BaseActivity</w:t>
      </w:r>
      <w:bookmarkEnd w:id="28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29" w:name="_Toc44193318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0" w:name="_Toc44193318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1" w:name="_Toc44193319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93319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3" w:name="_Toc441933192"/>
      <w:r>
        <w:t xml:space="preserve">Klasa </w:t>
      </w:r>
      <w:proofErr w:type="spellStart"/>
      <w:r w:rsidRPr="00F4077A">
        <w:rPr>
          <w:i/>
        </w:rP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93319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6</w:t>
      </w:r>
      <w:r w:rsidR="00E025EE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5" w:name="_Toc44193319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284F77" w:rsidRPr="00A62790">
        <w:rPr>
          <w:noProof/>
        </w:rPr>
        <w:t>7</w:t>
      </w:r>
      <w:r w:rsidR="00E025E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6" w:name="_Toc44193319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284F77" w:rsidRPr="00A62790">
        <w:rPr>
          <w:noProof/>
        </w:rPr>
        <w:t>8</w:t>
      </w:r>
      <w:r w:rsidR="00E025E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proofErr w:type="spellStart"/>
      <w:r w:rsidRPr="00441799">
        <w:rPr>
          <w:i/>
        </w:rPr>
        <w:t>User</w:t>
      </w:r>
      <w:proofErr w:type="spellEnd"/>
      <w:r w:rsidRPr="00441799">
        <w:rPr>
          <w:i/>
        </w:rPr>
        <w:t xml:space="preserve">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7" w:name="_Toc441933196"/>
      <w:r>
        <w:t>Biblioteki</w:t>
      </w:r>
      <w:bookmarkEnd w:id="37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8" w:name="_Toc441933197"/>
      <w:r w:rsidRPr="00187EF4">
        <w:rPr>
          <w:i/>
          <w:lang w:val="en-US"/>
        </w:rPr>
        <w:t>Cardboard SDK for Android v0.6.0</w:t>
      </w:r>
      <w:bookmarkEnd w:id="38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39" w:name="_Toc44193319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proofErr w:type="spellStart"/>
      <w:r w:rsidRPr="00337F7F">
        <w:rPr>
          <w:i/>
        </w:rPr>
        <w:t>GitHub</w:t>
      </w:r>
      <w:proofErr w:type="spellEnd"/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0" w:name="_Toc44193319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0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1" w:name="_Toc441933200"/>
      <w:r w:rsidRPr="00945191">
        <w:rPr>
          <w:i/>
        </w:rP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2" w:name="_Toc441933201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933202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9</w:t>
      </w:r>
      <w:r w:rsidR="00E025E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933203"/>
      <w:r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width:=szerokość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height:=wysokość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imgSize:=min</w:t>
      </w:r>
      <w:proofErr w:type="spellEnd"/>
      <w:r w:rsidRPr="00D06CA1">
        <w:rPr>
          <w:sz w:val="20"/>
        </w:rPr>
        <w:t>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pxImgSize:=imgSize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pxSmallImgSize:=smallImgSize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textSize:=pxImgSize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smallTextSize:=pxSmallImgSize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5" w:name="_Toc441933204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bookmarkStart w:id="46" w:name="_Toc441933205"/>
      <w:r>
        <w:t>Wytwarzanie oprogramowania – wersjonowanie</w:t>
      </w:r>
      <w:bookmarkEnd w:id="46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E025EE">
        <w:fldChar w:fldCharType="begin"/>
      </w:r>
      <w:r>
        <w:instrText xml:space="preserve"> SEQ Rysunek \* ARABIC </w:instrText>
      </w:r>
      <w:r w:rsidR="00E025EE">
        <w:fldChar w:fldCharType="separate"/>
      </w:r>
      <w:r>
        <w:rPr>
          <w:noProof/>
        </w:rPr>
        <w:t>30</w:t>
      </w:r>
      <w:r w:rsidR="00E025EE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7" w:name="_Toc441933206"/>
      <w:r>
        <w:t>Problemy nierozwiązane</w:t>
      </w:r>
      <w:bookmarkEnd w:id="47"/>
    </w:p>
    <w:p w:rsidR="009668EF" w:rsidRDefault="00752AB5" w:rsidP="009668EF">
      <w:pPr>
        <w:pStyle w:val="Nagwek3"/>
      </w:pPr>
      <w:bookmarkStart w:id="48" w:name="_Toc441933207"/>
      <w:r>
        <w:t>Zakłamywanie</w:t>
      </w:r>
      <w:r w:rsidR="009668EF">
        <w:t xml:space="preserve"> odczytów magnetometru (sensora magnetycznego)</w:t>
      </w:r>
      <w:bookmarkEnd w:id="48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49" w:name="_Toc44193320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49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5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0" w:name="_Toc441933209"/>
      <w:r>
        <w:t>Dalsze plany rozwojowe</w:t>
      </w:r>
      <w:bookmarkEnd w:id="50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1" w:name="_Toc441933210"/>
      <w:r>
        <w:lastRenderedPageBreak/>
        <w:t>Rozwinięcia interfejsu</w:t>
      </w:r>
      <w:bookmarkEnd w:id="51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6" o:title=""/>
          </v:shape>
          <o:OLEObject Type="Embed" ProgID="XaraX.Document" ShapeID="_x0000_i1025" DrawAspect="Content" ObjectID="_1515692536" r:id="rId47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E025E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8" o:title=""/>
          </v:shape>
          <o:OLEObject Type="Embed" ProgID="XaraX.Document" ShapeID="_x0000_i1026" DrawAspect="Content" ObjectID="_1515692537" r:id="rId49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E025E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50" o:title=""/>
          </v:shape>
          <o:OLEObject Type="Embed" ProgID="XaraX.Document" ShapeID="_x0000_i1027" DrawAspect="Content" ObjectID="_1515692538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E025EE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2" o:title=""/>
          </v:shape>
          <o:OLEObject Type="Embed" ProgID="XaraX.Document" ShapeID="_x0000_i1028" DrawAspect="Content" ObjectID="_1515692539" r:id="rId53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E025E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2" w:name="_Toc441933211"/>
      <w:r>
        <w:lastRenderedPageBreak/>
        <w:t>Wyznaczanie dokładnej trasy nawigacji</w:t>
      </w:r>
      <w:bookmarkEnd w:id="52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3" w:name="_Toc441933212"/>
      <w:r>
        <w:lastRenderedPageBreak/>
        <w:t>Konta użytkowników</w:t>
      </w:r>
      <w:bookmarkEnd w:id="53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4" w:name="_Toc441933213"/>
      <w:r>
        <w:t>Sterowanie głosowe</w:t>
      </w:r>
      <w:bookmarkEnd w:id="54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r w:rsidR="00711267">
        <w:t>Zakończenie</w:t>
      </w:r>
    </w:p>
    <w:p w:rsidR="00DB663A" w:rsidRDefault="002B7711" w:rsidP="00A42A15">
      <w:r>
        <w:t>M</w:t>
      </w:r>
      <w:r w:rsidR="00A42A15">
        <w:t>amy nadzieję że niniejsza praca przybliży</w:t>
      </w:r>
      <w:r w:rsidR="00ED6D88">
        <w:t xml:space="preserve">ła </w:t>
      </w:r>
      <w:r w:rsidR="00A42A15">
        <w:t>zagadnienia</w:t>
      </w:r>
      <w:r w:rsidR="00AD4C7E">
        <w:t>,</w:t>
      </w:r>
      <w:r w:rsidR="00A42A15">
        <w:t xml:space="preserve"> z którymi musieliśmy się zmierzyć podczas pisania </w:t>
      </w:r>
      <w:r w:rsidR="00813FD2">
        <w:t xml:space="preserve">naszej </w:t>
      </w:r>
      <w:r w:rsidR="00A42A15">
        <w:t>aplikacji.</w:t>
      </w:r>
      <w:r w:rsidR="00711267">
        <w:t xml:space="preserve"> </w:t>
      </w:r>
      <w:r w:rsidR="002F5425">
        <w:t>Staraliśmy się w sposób jak najbardziej szczegółowy opisać wszystkie nasze działania</w:t>
      </w:r>
      <w:r w:rsidR="002565EF">
        <w:t xml:space="preserve">, napotkane </w:t>
      </w:r>
      <w:r w:rsidR="00E05716">
        <w:t>komplikacje</w:t>
      </w:r>
      <w:r w:rsidR="002565EF">
        <w:t xml:space="preserve">, rozwiązane </w:t>
      </w:r>
      <w:r w:rsidR="00E05716">
        <w:t>problemy</w:t>
      </w:r>
      <w:r w:rsidR="002F5425">
        <w:t xml:space="preserve">. </w:t>
      </w:r>
    </w:p>
    <w:p w:rsidR="0066031B" w:rsidRDefault="00DB663A" w:rsidP="00A42A15">
      <w:r>
        <w:t xml:space="preserve">Dzięki wytworzonemu produktowi udało nam się </w:t>
      </w:r>
      <w:r w:rsidR="00935B44">
        <w:t>poszerzyć</w:t>
      </w:r>
      <w:r>
        <w:t xml:space="preserve"> wiedz</w:t>
      </w:r>
      <w:r w:rsidR="00935B44">
        <w:t>ę</w:t>
      </w:r>
      <w:r>
        <w:t xml:space="preserve"> o systemie </w:t>
      </w:r>
      <w:r w:rsidR="00A716BC" w:rsidRPr="001503F0">
        <w:rPr>
          <w:i/>
        </w:rPr>
        <w:t>A</w:t>
      </w:r>
      <w:r w:rsidR="00760D1C" w:rsidRPr="001503F0">
        <w:rPr>
          <w:i/>
        </w:rPr>
        <w:t>ndroid</w:t>
      </w:r>
      <w:r w:rsidR="00760D1C">
        <w:t xml:space="preserve"> oraz </w:t>
      </w:r>
      <w:r>
        <w:t xml:space="preserve"> </w:t>
      </w:r>
      <w:r w:rsidR="00935B44">
        <w:t>poznać</w:t>
      </w:r>
      <w:r>
        <w:t xml:space="preserve"> najważniejsze biblioteki </w:t>
      </w:r>
      <w:r w:rsidR="00935B44">
        <w:t>umożliwiające</w:t>
      </w:r>
      <w:r>
        <w:t xml:space="preserve"> przyjazną prezentację danych</w:t>
      </w:r>
      <w:r w:rsidR="00760D1C">
        <w:t>.</w:t>
      </w:r>
      <w:r w:rsidR="0066031B">
        <w:t xml:space="preserve"> </w:t>
      </w:r>
      <w:r w:rsidR="001503F0">
        <w:t xml:space="preserve">Stworzona aplikacja </w:t>
      </w:r>
      <w:r w:rsidR="00F0111C">
        <w:t xml:space="preserve">jest </w:t>
      </w:r>
      <w:r w:rsidR="001503F0">
        <w:t>kompatybilna</w:t>
      </w:r>
      <w:r>
        <w:t xml:space="preserve"> z założeniami </w:t>
      </w:r>
      <w:r w:rsidRPr="001503F0">
        <w:rPr>
          <w:i/>
        </w:rPr>
        <w:t>Google</w:t>
      </w:r>
      <w:r w:rsidR="001503F0" w:rsidRPr="001503F0">
        <w:rPr>
          <w:i/>
        </w:rPr>
        <w:t xml:space="preserve"> </w:t>
      </w:r>
      <w:proofErr w:type="spellStart"/>
      <w:r w:rsidR="001503F0" w:rsidRPr="001503F0">
        <w:rPr>
          <w:i/>
        </w:rPr>
        <w:t>Cardboard</w:t>
      </w:r>
      <w:proofErr w:type="spellEnd"/>
      <w:r>
        <w:t>.</w:t>
      </w:r>
      <w:r w:rsidR="007D4425">
        <w:t xml:space="preserve"> Osiągnięcie takiego stanu rzeczy było naszym największym</w:t>
      </w:r>
      <w:r w:rsidR="00145D30">
        <w:t xml:space="preserve"> wyzwaniem i ostatecznie przerodziło się w nasz ogromny sukces</w:t>
      </w:r>
      <w:r w:rsidR="00DB47DD">
        <w:t>.</w:t>
      </w:r>
    </w:p>
    <w:p w:rsidR="00DB663A" w:rsidRDefault="0066031B" w:rsidP="00A42A15">
      <w:r>
        <w:t>P</w:t>
      </w:r>
      <w:r w:rsidR="00935B44">
        <w:t xml:space="preserve">odczas wytwarzania aplikacji udało nam się wykorzystać </w:t>
      </w:r>
      <w:r>
        <w:t>zasób wiedzy zdobyty</w:t>
      </w:r>
      <w:r w:rsidR="00935B44">
        <w:t xml:space="preserve"> podczas </w:t>
      </w:r>
      <w:r w:rsidR="000968DA">
        <w:t>studiów</w:t>
      </w:r>
      <w:r>
        <w:t xml:space="preserve"> do</w:t>
      </w:r>
      <w:r w:rsidR="00935B44">
        <w:t xml:space="preserve"> zaprojektowania</w:t>
      </w:r>
      <w:r>
        <w:t xml:space="preserve"> architektury</w:t>
      </w:r>
      <w:r w:rsidR="00935B44">
        <w:t xml:space="preserve"> i </w:t>
      </w:r>
      <w:r w:rsidR="000968DA">
        <w:t>zaimplementowania</w:t>
      </w:r>
      <w:r w:rsidR="00935B44">
        <w:t xml:space="preserve"> algorytmów wykorzystywanych do analizowania i przetwarzania danych dotyczących współrzędnych geograficznych. </w:t>
      </w:r>
    </w:p>
    <w:p w:rsidR="00CE596B" w:rsidRDefault="00CE596B" w:rsidP="00A42A15"/>
    <w:p w:rsidR="000961EF" w:rsidRDefault="000961EF" w:rsidP="000961EF">
      <w:pPr>
        <w:pStyle w:val="Nagwek1"/>
      </w:pPr>
      <w:bookmarkStart w:id="55" w:name="_Toc441933215"/>
      <w:r>
        <w:lastRenderedPageBreak/>
        <w:t>Słownik</w:t>
      </w:r>
      <w:r w:rsidR="002F3613">
        <w:t xml:space="preserve"> pojęć</w:t>
      </w:r>
      <w:bookmarkEnd w:id="55"/>
    </w:p>
    <w:p w:rsidR="00BA23BB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14427" w:rsidRPr="00E34101" w:rsidRDefault="00114427" w:rsidP="00BA23BB">
      <w:r w:rsidRPr="00E34101">
        <w:t xml:space="preserve">Jest to obiekt </w:t>
      </w:r>
      <w:r w:rsidR="00BC0FC3" w:rsidRPr="00E34101">
        <w:t>będący</w:t>
      </w:r>
      <w:r w:rsidRPr="00E34101">
        <w:t xml:space="preserve"> mostem pomiędzy prezentacją danych </w:t>
      </w:r>
      <w:r w:rsidR="00BC0FC3" w:rsidRPr="00E34101">
        <w:t>a</w:t>
      </w:r>
      <w:r w:rsidRPr="00E34101">
        <w:t xml:space="preserve"> ich wartością.</w:t>
      </w:r>
      <w:r w:rsidR="00711519" w:rsidRPr="00E34101">
        <w:t xml:space="preserve"> </w:t>
      </w:r>
      <w:r w:rsidRPr="00E34101">
        <w:t xml:space="preserve">Zezwala na dostęp do listy przechowywanych danych i jest odpowiedzialny za tworzenie widoku dla każdego elementu z </w:t>
      </w:r>
      <w:r w:rsidR="00BF3556" w:rsidRPr="00E34101">
        <w:t xml:space="preserve">tej </w:t>
      </w:r>
      <w:r w:rsidRPr="00E34101">
        <w:t>listy.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  <w:r w:rsidR="00756F48">
        <w:rPr>
          <w:b/>
        </w:rPr>
        <w:t xml:space="preserve">(ang. </w:t>
      </w:r>
      <w:r w:rsidR="00756F48" w:rsidRPr="00756F48">
        <w:rPr>
          <w:b/>
          <w:i/>
        </w:rPr>
        <w:t>Activity</w:t>
      </w:r>
      <w:r w:rsidR="00756F48">
        <w:rPr>
          <w:b/>
        </w:rPr>
        <w:t>)</w:t>
      </w:r>
    </w:p>
    <w:p w:rsidR="00165860" w:rsidRPr="00EB4C87" w:rsidRDefault="008E1088" w:rsidP="00BA23BB">
      <w:r w:rsidRPr="00EB4C87">
        <w:t>J</w:t>
      </w:r>
      <w:r w:rsidR="0046269F" w:rsidRPr="00EB4C87">
        <w:t xml:space="preserve">eden z podstawowych </w:t>
      </w:r>
      <w:r w:rsidR="00B46D17" w:rsidRPr="00EB4C87">
        <w:t xml:space="preserve">komponentów systemu </w:t>
      </w:r>
      <w:r w:rsidR="00B46D17" w:rsidRPr="00EB4C87">
        <w:rPr>
          <w:i/>
        </w:rPr>
        <w:t>A</w:t>
      </w:r>
      <w:r w:rsidR="0046269F" w:rsidRPr="00EB4C87">
        <w:rPr>
          <w:i/>
        </w:rPr>
        <w:t>ndroid</w:t>
      </w:r>
      <w:r w:rsidR="0046269F" w:rsidRPr="00EB4C87">
        <w:t xml:space="preserve">. Dostarczona implementacja klasy </w:t>
      </w:r>
      <w:r w:rsidR="00B46D17" w:rsidRPr="00EB4C87">
        <w:t>jest</w:t>
      </w:r>
      <w:r w:rsidR="008E5F0E" w:rsidRPr="00EB4C87">
        <w:t xml:space="preserve"> odpowiedzialna za interakcję</w:t>
      </w:r>
      <w:r w:rsidR="0046269F" w:rsidRPr="00EB4C87">
        <w:t xml:space="preserve"> z </w:t>
      </w:r>
      <w:r w:rsidR="00B46D17" w:rsidRPr="00EB4C87">
        <w:t>użytkownikiem</w:t>
      </w:r>
      <w:r w:rsidR="0046269F" w:rsidRPr="00EB4C87">
        <w:t xml:space="preserve"> oraz współpracę z </w:t>
      </w:r>
      <w:r w:rsidR="00B46D17" w:rsidRPr="00EB4C87">
        <w:t>wbudowanymi</w:t>
      </w:r>
      <w:r w:rsidR="0046269F" w:rsidRPr="00EB4C87">
        <w:t xml:space="preserve"> serwisami </w:t>
      </w:r>
      <w:r w:rsidR="00B46D17" w:rsidRPr="00EB4C87">
        <w:t>urządzenia</w:t>
      </w:r>
      <w:r w:rsidR="0046269F" w:rsidRPr="00EB4C87">
        <w:t xml:space="preserve">. W </w:t>
      </w:r>
      <w:r w:rsidR="000F7BD3" w:rsidRPr="00EB4C87">
        <w:t xml:space="preserve">aplikacji </w:t>
      </w:r>
      <w:proofErr w:type="spellStart"/>
      <w:r w:rsidR="000F7BD3" w:rsidRPr="00EB4C87">
        <w:rPr>
          <w:i/>
        </w:rPr>
        <w:t>FindMyMeal</w:t>
      </w:r>
      <w:proofErr w:type="spellEnd"/>
      <w:r w:rsidR="0046269F" w:rsidRPr="00EB4C87">
        <w:t xml:space="preserve"> </w:t>
      </w:r>
      <w:r w:rsidR="00C96C43" w:rsidRPr="00EB4C87">
        <w:t>k</w:t>
      </w:r>
      <w:r w:rsidR="0046269F" w:rsidRPr="00EB4C87">
        <w:t xml:space="preserve">ażda aktywność odpowiada za tworzenie nowego okna i uruchamianie </w:t>
      </w:r>
      <w:r w:rsidR="00B46D17" w:rsidRPr="00EB4C87">
        <w:t>podstawowych</w:t>
      </w:r>
      <w:r w:rsidR="0046269F" w:rsidRPr="00EB4C87">
        <w:t xml:space="preserve"> </w:t>
      </w:r>
      <w:r w:rsidR="00B46D17" w:rsidRPr="00EB4C87">
        <w:t>komponentów</w:t>
      </w:r>
      <w:r w:rsidR="0046269F" w:rsidRPr="00EB4C87">
        <w:t xml:space="preserve"> systemowych.</w:t>
      </w:r>
      <w:r w:rsidR="00EB4C87" w:rsidRPr="00EB4C87">
        <w:t xml:space="preserve"> J</w:t>
      </w:r>
      <w:r w:rsidR="00BA54F4" w:rsidRPr="00EB4C87">
        <w:t>edynie</w:t>
      </w:r>
      <w:r w:rsidR="0046269F" w:rsidRPr="00EB4C87">
        <w:t xml:space="preserve"> </w:t>
      </w:r>
      <w:r w:rsidR="00EB4C87" w:rsidRPr="00EB4C87">
        <w:t>z</w:t>
      </w:r>
      <w:r w:rsidR="00BA54F4" w:rsidRPr="00EB4C87">
        <w:t xml:space="preserve">arejestrowane </w:t>
      </w:r>
      <w:r w:rsidR="0046269F" w:rsidRPr="00EB4C87">
        <w:t xml:space="preserve"> </w:t>
      </w:r>
      <w:r w:rsidR="00BA54F4" w:rsidRPr="00EB4C87">
        <w:t xml:space="preserve">aktywności w pliku konfiguracyjnym aplikacji mają dostęp do komponentów </w:t>
      </w:r>
      <w:r w:rsidR="00B46D17" w:rsidRPr="00EB4C87">
        <w:t>systemowych</w:t>
      </w:r>
      <w:r w:rsidR="00BA54F4" w:rsidRPr="00EB4C87">
        <w:t xml:space="preserve"> urządzenia takich jak np. </w:t>
      </w:r>
      <w:r w:rsidR="00B46D17" w:rsidRPr="00EB4C87">
        <w:t>Internet</w:t>
      </w:r>
      <w:r w:rsidR="00BA54F4" w:rsidRPr="00EB4C87">
        <w:t xml:space="preserve"> czy kamera.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>Jest to program, który nie wchodzi w pakiet aplikacji dostarczanych wraz z systemem operacyjnym lub jest dosta</w:t>
      </w:r>
      <w:r w:rsidR="00207403">
        <w:t>rczany jako składnik któregoś z </w:t>
      </w:r>
      <w:r>
        <w:t xml:space="preserve">elementów urządzenia. </w:t>
      </w:r>
    </w:p>
    <w:p w:rsidR="00F34EB9" w:rsidRDefault="00F34EB9" w:rsidP="00F34EB9">
      <w:r w:rsidRPr="00EA06B6">
        <w:rPr>
          <w:i/>
        </w:rPr>
        <w:lastRenderedPageBreak/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Default="008733E5" w:rsidP="00BA23BB">
      <w:pPr>
        <w:rPr>
          <w:b/>
        </w:rPr>
      </w:pPr>
      <w:proofErr w:type="spellStart"/>
      <w:r>
        <w:rPr>
          <w:b/>
        </w:rPr>
        <w:t>Binding</w:t>
      </w:r>
      <w:proofErr w:type="spellEnd"/>
    </w:p>
    <w:p w:rsidR="008733E5" w:rsidRPr="00B27B55" w:rsidRDefault="008733E5" w:rsidP="00BA23BB">
      <w:r w:rsidRPr="00B27B55">
        <w:t xml:space="preserve">Łączenie ze sobą </w:t>
      </w:r>
      <w:r w:rsidR="00B5445F">
        <w:t>co najmniej</w:t>
      </w:r>
      <w:r w:rsidRPr="00B27B55">
        <w:t xml:space="preserve"> dwóch komponentów.</w:t>
      </w:r>
      <w:r w:rsidR="0044737B" w:rsidRPr="00B27B55">
        <w:t xml:space="preserve"> </w:t>
      </w:r>
      <w:r w:rsidRPr="00B27B55">
        <w:t xml:space="preserve">W </w:t>
      </w:r>
      <w:r w:rsidR="0044737B" w:rsidRPr="00B27B55">
        <w:t xml:space="preserve">aplikacji </w:t>
      </w:r>
      <w:proofErr w:type="spellStart"/>
      <w:r w:rsidR="0044737B" w:rsidRPr="00B27B55">
        <w:rPr>
          <w:i/>
        </w:rPr>
        <w:t>FindMyMeal</w:t>
      </w:r>
      <w:proofErr w:type="spellEnd"/>
      <w:r w:rsidRPr="00B27B55">
        <w:t xml:space="preserve"> wykorzystywane w celu łączenia widoków z danymi niezależnymi np. </w:t>
      </w:r>
      <w:r w:rsidR="008A1A82" w:rsidRPr="00B27B55">
        <w:t xml:space="preserve">łączenie nazwy elementu z menu z </w:t>
      </w:r>
      <w:r w:rsidR="005A7507" w:rsidRPr="00B27B55">
        <w:t>obrazem</w:t>
      </w:r>
      <w:r w:rsidR="008A1A82" w:rsidRPr="00B27B55">
        <w:t xml:space="preserve"> go reprezentującym.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E30085" w:rsidRDefault="004406A4" w:rsidP="00BA23BB">
      <w:r w:rsidRPr="00E30085">
        <w:t>Odpowiedzialny jest za część interfejsu przypisanej mu aktywności. Możliwe jest tworzenie różnorodnych fragmentów pojedynczej aktywności</w:t>
      </w:r>
      <w:r w:rsidR="00591F3C" w:rsidRPr="00E30085">
        <w:t xml:space="preserve"> w celu stworzenia wielowidokowego</w:t>
      </w:r>
      <w:r w:rsidRPr="00E30085">
        <w:t xml:space="preserve"> ekran</w:t>
      </w:r>
      <w:r w:rsidR="00591F3C" w:rsidRPr="00E30085">
        <w:t>u</w:t>
      </w:r>
      <w:r w:rsidRPr="00E30085">
        <w:t xml:space="preserve"> np. dl</w:t>
      </w:r>
      <w:r w:rsidR="004D5F30" w:rsidRPr="00E30085">
        <w:t>a widoku z zakładkami</w:t>
      </w:r>
      <w:r w:rsidR="00FE209D" w:rsidRPr="00E30085">
        <w:t xml:space="preserve">. </w:t>
      </w:r>
      <w:r w:rsidR="001A4160" w:rsidRPr="00E30085">
        <w:t>Każdy</w:t>
      </w:r>
      <w:r w:rsidR="00F32997" w:rsidRPr="00E30085">
        <w:t xml:space="preserve"> fragment posiada własny cykl życia,</w:t>
      </w:r>
      <w:r w:rsidR="00C95B09" w:rsidRPr="00E30085">
        <w:t xml:space="preserve"> ale</w:t>
      </w:r>
      <w:r w:rsidR="00F32997" w:rsidRPr="00E30085">
        <w:t xml:space="preserve"> nie może istnieć bez aktywności.</w:t>
      </w:r>
      <w:r w:rsidR="0061506C" w:rsidRPr="00E30085">
        <w:t xml:space="preserve"> Wszystkie fragmenty są odnawialne.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JSON</w:t>
      </w:r>
    </w:p>
    <w:p w:rsidR="00165860" w:rsidRDefault="00804A09" w:rsidP="00BA23BB">
      <w:proofErr w:type="spellStart"/>
      <w:r w:rsidRPr="00804A09">
        <w:rPr>
          <w:i/>
        </w:rPr>
        <w:t>JavaScript</w:t>
      </w:r>
      <w:proofErr w:type="spellEnd"/>
      <w:r w:rsidRPr="00804A09">
        <w:rPr>
          <w:i/>
        </w:rPr>
        <w:t xml:space="preserve"> </w:t>
      </w:r>
      <w:proofErr w:type="spellStart"/>
      <w:r w:rsidRPr="00804A09">
        <w:rPr>
          <w:i/>
        </w:rPr>
        <w:t>Object</w:t>
      </w:r>
      <w:proofErr w:type="spellEnd"/>
      <w:r w:rsidRPr="00804A09">
        <w:rPr>
          <w:i/>
        </w:rPr>
        <w:t xml:space="preserve">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</w:t>
      </w:r>
      <w:r w:rsidR="00AF3091">
        <w:t>danych. Zapis i odczyt danych w </w:t>
      </w:r>
      <w:r w:rsidRPr="00804A09">
        <w:t>tym formacie jest łatwy do opanowania przez ludzi. Jednocześnie, z łatwością odczytują go i</w:t>
      </w:r>
      <w:r w:rsidR="00C26FD4">
        <w:t> </w:t>
      </w:r>
      <w:r w:rsidRPr="00804A09">
        <w:t xml:space="preserve">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Default="00BA23BB" w:rsidP="00BA23BB">
      <w:pPr>
        <w:rPr>
          <w:b/>
        </w:rPr>
      </w:pPr>
      <w:proofErr w:type="spellStart"/>
      <w:r w:rsidRPr="0044542E">
        <w:rPr>
          <w:b/>
        </w:rPr>
        <w:t>LayoutManager</w:t>
      </w:r>
      <w:proofErr w:type="spellEnd"/>
    </w:p>
    <w:p w:rsidR="006362B6" w:rsidRPr="005A2B77" w:rsidRDefault="00FE4B7B" w:rsidP="00BA23BB">
      <w:r w:rsidRPr="005A2B77">
        <w:t>K</w:t>
      </w:r>
      <w:r w:rsidR="00654FED" w:rsidRPr="005A2B77">
        <w:t>lasa odpowiedzialna za wyliczanie rozmiaró</w:t>
      </w:r>
      <w:r w:rsidRPr="005A2B77">
        <w:t>w</w:t>
      </w:r>
      <w:r w:rsidR="00654FED" w:rsidRPr="005A2B77">
        <w:t xml:space="preserve"> i pozycjonowanie widoków elementów znajdujących się w klasie </w:t>
      </w:r>
      <w:proofErr w:type="spellStart"/>
      <w:r w:rsidR="00654FED" w:rsidRPr="005A2B77">
        <w:rPr>
          <w:i/>
        </w:rPr>
        <w:t>RecycleView</w:t>
      </w:r>
      <w:proofErr w:type="spellEnd"/>
      <w:r w:rsidR="00654FED" w:rsidRPr="005A2B77">
        <w:t>.</w:t>
      </w:r>
      <w:r w:rsidR="007D69F2" w:rsidRPr="005A2B77">
        <w:t xml:space="preserve"> Dzięki implementacji </w:t>
      </w:r>
      <w:proofErr w:type="spellStart"/>
      <w:r w:rsidRPr="005A2B77">
        <w:rPr>
          <w:i/>
        </w:rPr>
        <w:t>LayoutManager’a</w:t>
      </w:r>
      <w:proofErr w:type="spellEnd"/>
      <w:r w:rsidRPr="005A2B77">
        <w:t xml:space="preserve"> </w:t>
      </w:r>
      <w:r w:rsidR="007D69F2" w:rsidRPr="005A2B77">
        <w:t xml:space="preserve">możliwe </w:t>
      </w:r>
      <w:r w:rsidR="008D650E" w:rsidRPr="005A2B77">
        <w:t>jest tworzenie własnej animacji</w:t>
      </w:r>
      <w:r w:rsidR="007D69F2" w:rsidRPr="005A2B77">
        <w:t xml:space="preserve"> w momencie przesuwania listy elementów znajdujących się w</w:t>
      </w:r>
      <w:r w:rsidR="00247C1E">
        <w:t> </w:t>
      </w:r>
      <w:proofErr w:type="spellStart"/>
      <w:r w:rsidR="007D69F2" w:rsidRPr="005A2B77">
        <w:rPr>
          <w:i/>
        </w:rPr>
        <w:t>RecycleView</w:t>
      </w:r>
      <w:proofErr w:type="spellEnd"/>
      <w:r w:rsidR="007D69F2" w:rsidRPr="005A2B77">
        <w:t>.</w:t>
      </w:r>
      <w:r w:rsidR="00654FED" w:rsidRPr="005A2B77">
        <w:t xml:space="preserve"> 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proofErr w:type="spellStart"/>
      <w:r w:rsidR="001D2108" w:rsidRPr="008A148A">
        <w:rPr>
          <w:i/>
        </w:rPr>
        <w:t>Model-View-View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C81EBC" w:rsidRDefault="002B1DC0" w:rsidP="00BA23BB">
      <w:r w:rsidRPr="00C81EBC">
        <w:t>Jest to elastyczny widok służący do prezentacji danych, najczęściej w</w:t>
      </w:r>
      <w:r w:rsidR="0089629B" w:rsidRPr="00C81EBC">
        <w:t xml:space="preserve"> </w:t>
      </w:r>
      <w:r w:rsidRPr="00C81EBC">
        <w:t xml:space="preserve">postaci listy elementów, przy czym każdy element z listy posiada własny widok, który można ustandaryzować. </w:t>
      </w:r>
      <w:r w:rsidR="00095DAC" w:rsidRPr="00C81EBC">
        <w:t xml:space="preserve">Klasa ta pozwala na pozyskiwanie konkretnego elementu z listy, prezentację danych </w:t>
      </w:r>
      <w:r w:rsidR="00811D11" w:rsidRPr="00C81EBC">
        <w:t>w postaci rozbudowanej animacji.</w:t>
      </w:r>
      <w:r w:rsidR="00360666" w:rsidRPr="00C81EBC">
        <w:t xml:space="preserve"> W</w:t>
      </w:r>
      <w:r w:rsidR="00095DAC" w:rsidRPr="00C81EBC">
        <w:t xml:space="preserve"> przypadku bardzo długiej listy </w:t>
      </w:r>
      <w:r w:rsidR="0089629B" w:rsidRPr="00C81EBC">
        <w:t>elementów</w:t>
      </w:r>
      <w:r w:rsidR="00333D6D" w:rsidRPr="00C81EBC">
        <w:t>,</w:t>
      </w:r>
      <w:r w:rsidR="00095DAC" w:rsidRPr="00C81EBC">
        <w:t xml:space="preserve"> nie generuje całego widoku na początku życia, jedynie w momencie wyświetlenia wybranej części.</w:t>
      </w:r>
    </w:p>
    <w:p w:rsidR="00F11FA0" w:rsidRDefault="00F11FA0" w:rsidP="00BA23BB">
      <w:pPr>
        <w:rPr>
          <w:b/>
        </w:rPr>
      </w:pPr>
    </w:p>
    <w:p w:rsidR="00F11FA0" w:rsidRDefault="00F11FA0" w:rsidP="00BA23BB">
      <w:pPr>
        <w:rPr>
          <w:b/>
        </w:rPr>
      </w:pPr>
    </w:p>
    <w:p w:rsidR="00BA23BB" w:rsidRDefault="00BA23BB" w:rsidP="00BA23BB">
      <w:pPr>
        <w:rPr>
          <w:b/>
        </w:rPr>
      </w:pPr>
      <w:r w:rsidRPr="0044542E">
        <w:rPr>
          <w:b/>
        </w:rPr>
        <w:lastRenderedPageBreak/>
        <w:t>Resources</w:t>
      </w:r>
    </w:p>
    <w:p w:rsidR="00C9686A" w:rsidRPr="00C81EBC" w:rsidRDefault="00C9686A" w:rsidP="00BA23BB">
      <w:r w:rsidRPr="00C81EBC">
        <w:t xml:space="preserve">Zasoby aplikacji dostępne z poziomu istniejącego </w:t>
      </w:r>
      <w:r w:rsidR="00EC3770" w:rsidRPr="00C81EBC">
        <w:t>kontekstu</w:t>
      </w:r>
      <w:r w:rsidRPr="00C81EBC">
        <w:t>, na przykład w aktywności bądź fragmencie.</w:t>
      </w:r>
      <w:r w:rsidR="00FE24DB" w:rsidRPr="00C81EBC">
        <w:t xml:space="preserve"> Wykorzystywane do przechowywania informacji statycznych np. obrazki, napisy, wymiary.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6" w:name="_Toc441933216"/>
      <w:r>
        <w:lastRenderedPageBreak/>
        <w:t>Bibliografia</w:t>
      </w:r>
      <w:bookmarkEnd w:id="56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</w:t>
      </w:r>
      <w:proofErr w:type="spellStart"/>
      <w:r w:rsidRPr="009C012B">
        <w:rPr>
          <w:lang w:val="en-US"/>
        </w:rPr>
        <w:t>Yohan</w:t>
      </w:r>
      <w:proofErr w:type="spellEnd"/>
      <w:r w:rsidRPr="009C012B">
        <w:rPr>
          <w:lang w:val="en-US"/>
        </w:rPr>
        <w:t xml:space="preserve">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6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7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8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9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60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Pr="0000132A" w:rsidRDefault="00123541" w:rsidP="009114E9">
      <w:pPr>
        <w:rPr>
          <w:lang w:val="en-US"/>
        </w:rPr>
      </w:pPr>
      <w:r>
        <w:rPr>
          <w:lang w:val="en-US"/>
        </w:rPr>
        <w:t xml:space="preserve">[12] </w:t>
      </w:r>
      <w:r w:rsidR="00073CAB" w:rsidRPr="0000132A">
        <w:rPr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</w:t>
      </w:r>
      <w:proofErr w:type="spellStart"/>
      <w:r w:rsidR="00FD12AA" w:rsidRPr="0000132A">
        <w:rPr>
          <w:lang w:val="en-US"/>
        </w:rPr>
        <w:t>Ableson</w:t>
      </w:r>
      <w:proofErr w:type="spellEnd"/>
      <w:r w:rsidR="00FD12AA" w:rsidRPr="0000132A">
        <w:rPr>
          <w:lang w:val="en-US"/>
        </w:rPr>
        <w:t xml:space="preserve">, </w:t>
      </w:r>
      <w:proofErr w:type="spellStart"/>
      <w:r w:rsidR="00FD12AA" w:rsidRPr="0000132A">
        <w:rPr>
          <w:lang w:val="en-US"/>
        </w:rPr>
        <w:t>Robi</w:t>
      </w:r>
      <w:proofErr w:type="spellEnd"/>
      <w:r w:rsidR="00FD12AA" w:rsidRPr="0000132A">
        <w:rPr>
          <w:lang w:val="en-US"/>
        </w:rPr>
        <w:t xml:space="preserve"> </w:t>
      </w:r>
      <w:proofErr w:type="spellStart"/>
      <w:r w:rsidR="00FD12AA" w:rsidRPr="0000132A">
        <w:rPr>
          <w:lang w:val="en-US"/>
        </w:rPr>
        <w:t>Sen</w:t>
      </w:r>
      <w:proofErr w:type="spellEnd"/>
      <w:r w:rsidR="00FD12AA" w:rsidRPr="0000132A">
        <w:rPr>
          <w:lang w:val="en-US"/>
        </w:rPr>
        <w:t xml:space="preserve">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https://pl.wikipedia.org/wiki/Oprogramowanie_u%C5%BCytkowe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00132A">
        <w:rPr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00132A">
        <w:rPr>
          <w:lang w:val="en-US"/>
        </w:rPr>
        <w:t>http://sjp.pl/triangulacja</w:t>
      </w:r>
    </w:p>
    <w:p w:rsidR="00815DCF" w:rsidRPr="0000132A" w:rsidRDefault="00815DCF" w:rsidP="00B87A31">
      <w:pPr>
        <w:rPr>
          <w:lang w:val="en-US"/>
        </w:rPr>
      </w:pPr>
      <w:r w:rsidRPr="0000132A">
        <w:rPr>
          <w:lang w:val="en-US"/>
        </w:rPr>
        <w:lastRenderedPageBreak/>
        <w:t>[19] 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8329F5" w:rsidRPr="0000132A" w:rsidRDefault="008329F5">
      <w:bookmarkStart w:id="57" w:name="_GoBack"/>
      <w:bookmarkEnd w:id="57"/>
    </w:p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footerReference w:type="first" r:id="rId61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935BC" w:rsidRDefault="00A935BC" w:rsidP="009B42A0">
      <w:pPr>
        <w:spacing w:after="0" w:line="240" w:lineRule="auto"/>
      </w:pPr>
      <w:r>
        <w:separator/>
      </w:r>
    </w:p>
  </w:endnote>
  <w:endnote w:type="continuationSeparator" w:id="0">
    <w:p w:rsidR="00A935BC" w:rsidRDefault="00A935BC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881222"/>
      <w:docPartObj>
        <w:docPartGallery w:val="Page Numbers (Bottom of Page)"/>
        <w:docPartUnique/>
      </w:docPartObj>
    </w:sdtPr>
    <w:sdtContent>
      <w:p w:rsidR="00FF7350" w:rsidRDefault="00FF7350">
        <w:pPr>
          <w:pStyle w:val="Stopka"/>
        </w:pPr>
        <w:fldSimple w:instr=" PAGE   \* MERGEFORMAT ">
          <w:r w:rsidR="00900C5E">
            <w:rPr>
              <w:noProof/>
            </w:rPr>
            <w:t>28</w:t>
          </w:r>
        </w:fldSimple>
      </w:p>
    </w:sdtContent>
  </w:sdt>
  <w:p w:rsidR="0074494E" w:rsidRDefault="0074494E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881221"/>
      <w:docPartObj>
        <w:docPartGallery w:val="Page Numbers (Bottom of Page)"/>
        <w:docPartUnique/>
      </w:docPartObj>
    </w:sdtPr>
    <w:sdtContent>
      <w:p w:rsidR="00FF7350" w:rsidRDefault="00FF7350">
        <w:pPr>
          <w:pStyle w:val="Stopka"/>
          <w:jc w:val="right"/>
        </w:pPr>
        <w:fldSimple w:instr=" PAGE   \* MERGEFORMAT ">
          <w:r w:rsidR="00900C5E">
            <w:rPr>
              <w:noProof/>
            </w:rPr>
            <w:t>25</w:t>
          </w:r>
        </w:fldSimple>
      </w:p>
    </w:sdtContent>
  </w:sdt>
  <w:p w:rsidR="00FF7350" w:rsidRDefault="00FF7350">
    <w:pPr>
      <w:pStyle w:val="Stopk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94E" w:rsidRDefault="0074494E">
    <w:pPr>
      <w:pStyle w:val="Stopka"/>
      <w:jc w:val="right"/>
    </w:pPr>
  </w:p>
  <w:p w:rsidR="0074494E" w:rsidRDefault="0074494E">
    <w:pPr>
      <w:pStyle w:val="Stopka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881225"/>
      <w:docPartObj>
        <w:docPartGallery w:val="Page Numbers (Bottom of Page)"/>
        <w:docPartUnique/>
      </w:docPartObj>
    </w:sdtPr>
    <w:sdtContent>
      <w:p w:rsidR="00900C5E" w:rsidRDefault="00900C5E">
        <w:pPr>
          <w:pStyle w:val="Stopka"/>
        </w:pPr>
        <w:fldSimple w:instr=" PAGE   \* MERGEFORMAT ">
          <w:r>
            <w:rPr>
              <w:noProof/>
            </w:rPr>
            <w:t>26</w:t>
          </w:r>
        </w:fldSimple>
      </w:p>
    </w:sdtContent>
  </w:sdt>
  <w:p w:rsidR="00900C5E" w:rsidRDefault="00900C5E">
    <w:pPr>
      <w:pStyle w:val="Stopka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881224"/>
      <w:docPartObj>
        <w:docPartGallery w:val="Page Numbers (Bottom of Page)"/>
        <w:docPartUnique/>
      </w:docPartObj>
    </w:sdtPr>
    <w:sdtContent>
      <w:p w:rsidR="00900C5E" w:rsidRDefault="00900C5E">
        <w:pPr>
          <w:pStyle w:val="Stopka"/>
          <w:jc w:val="right"/>
        </w:pPr>
        <w:fldSimple w:instr=" PAGE   \* MERGEFORMAT ">
          <w:r>
            <w:rPr>
              <w:noProof/>
            </w:rPr>
            <w:t>27</w:t>
          </w:r>
        </w:fldSimple>
      </w:p>
    </w:sdtContent>
  </w:sdt>
  <w:p w:rsidR="00900C5E" w:rsidRDefault="00900C5E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935BC" w:rsidRDefault="00A935BC" w:rsidP="009B42A0">
      <w:pPr>
        <w:spacing w:after="0" w:line="240" w:lineRule="auto"/>
      </w:pPr>
      <w:r>
        <w:separator/>
      </w:r>
    </w:p>
  </w:footnote>
  <w:footnote w:type="continuationSeparator" w:id="0">
    <w:p w:rsidR="00A935BC" w:rsidRDefault="00A935BC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AE51F1"/>
    <w:rsid w:val="0000132A"/>
    <w:rsid w:val="000014C9"/>
    <w:rsid w:val="00001EF3"/>
    <w:rsid w:val="00001F76"/>
    <w:rsid w:val="000020A7"/>
    <w:rsid w:val="00003A9D"/>
    <w:rsid w:val="00004A1F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11DB"/>
    <w:rsid w:val="00033CB4"/>
    <w:rsid w:val="00033EC0"/>
    <w:rsid w:val="00035B5B"/>
    <w:rsid w:val="00036E52"/>
    <w:rsid w:val="0004097E"/>
    <w:rsid w:val="00040CE5"/>
    <w:rsid w:val="0004169F"/>
    <w:rsid w:val="00041EC7"/>
    <w:rsid w:val="00041F0F"/>
    <w:rsid w:val="0004348E"/>
    <w:rsid w:val="00043811"/>
    <w:rsid w:val="0004471A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5DAC"/>
    <w:rsid w:val="000961EF"/>
    <w:rsid w:val="00096670"/>
    <w:rsid w:val="000968DA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E73CE"/>
    <w:rsid w:val="000F07D3"/>
    <w:rsid w:val="000F2FB7"/>
    <w:rsid w:val="000F7BD3"/>
    <w:rsid w:val="00102351"/>
    <w:rsid w:val="001042B5"/>
    <w:rsid w:val="001075DE"/>
    <w:rsid w:val="00107F76"/>
    <w:rsid w:val="00112138"/>
    <w:rsid w:val="00113BD4"/>
    <w:rsid w:val="00114427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5D30"/>
    <w:rsid w:val="00146B30"/>
    <w:rsid w:val="001503F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160"/>
    <w:rsid w:val="001A47F4"/>
    <w:rsid w:val="001A5FD3"/>
    <w:rsid w:val="001A6313"/>
    <w:rsid w:val="001A71DB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07403"/>
    <w:rsid w:val="002100EA"/>
    <w:rsid w:val="0021081D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DD4"/>
    <w:rsid w:val="00247411"/>
    <w:rsid w:val="00247448"/>
    <w:rsid w:val="00247A21"/>
    <w:rsid w:val="00247C1E"/>
    <w:rsid w:val="00251AFC"/>
    <w:rsid w:val="0025396E"/>
    <w:rsid w:val="00253C09"/>
    <w:rsid w:val="002565EF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1DC0"/>
    <w:rsid w:val="002B280E"/>
    <w:rsid w:val="002B7711"/>
    <w:rsid w:val="002C30A1"/>
    <w:rsid w:val="002C3E97"/>
    <w:rsid w:val="002C5681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5425"/>
    <w:rsid w:val="002F6936"/>
    <w:rsid w:val="002F6A7A"/>
    <w:rsid w:val="00300127"/>
    <w:rsid w:val="003040A3"/>
    <w:rsid w:val="00306E13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3D6D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4192"/>
    <w:rsid w:val="00355938"/>
    <w:rsid w:val="00355DA2"/>
    <w:rsid w:val="00357238"/>
    <w:rsid w:val="003578F2"/>
    <w:rsid w:val="00360666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3F6801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06A4"/>
    <w:rsid w:val="00441799"/>
    <w:rsid w:val="0044542E"/>
    <w:rsid w:val="00445480"/>
    <w:rsid w:val="0044737B"/>
    <w:rsid w:val="00452181"/>
    <w:rsid w:val="00452528"/>
    <w:rsid w:val="00453123"/>
    <w:rsid w:val="004600A0"/>
    <w:rsid w:val="00461A18"/>
    <w:rsid w:val="0046269F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5F30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15F20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1F3C"/>
    <w:rsid w:val="00592CC2"/>
    <w:rsid w:val="00593AB0"/>
    <w:rsid w:val="00594857"/>
    <w:rsid w:val="00596585"/>
    <w:rsid w:val="005A02BC"/>
    <w:rsid w:val="005A03AE"/>
    <w:rsid w:val="005A11DB"/>
    <w:rsid w:val="005A240A"/>
    <w:rsid w:val="005A2B77"/>
    <w:rsid w:val="005A417F"/>
    <w:rsid w:val="005A7507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C"/>
    <w:rsid w:val="0061506F"/>
    <w:rsid w:val="00615A71"/>
    <w:rsid w:val="006200E7"/>
    <w:rsid w:val="00620390"/>
    <w:rsid w:val="00621139"/>
    <w:rsid w:val="00623558"/>
    <w:rsid w:val="00626985"/>
    <w:rsid w:val="00626D7A"/>
    <w:rsid w:val="00627635"/>
    <w:rsid w:val="0063192B"/>
    <w:rsid w:val="00632889"/>
    <w:rsid w:val="00632A3C"/>
    <w:rsid w:val="00632A4C"/>
    <w:rsid w:val="00634848"/>
    <w:rsid w:val="006362B6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4FED"/>
    <w:rsid w:val="006553BE"/>
    <w:rsid w:val="006554B3"/>
    <w:rsid w:val="00655FA5"/>
    <w:rsid w:val="00656EDF"/>
    <w:rsid w:val="0066031B"/>
    <w:rsid w:val="0066262C"/>
    <w:rsid w:val="006636E8"/>
    <w:rsid w:val="006641C8"/>
    <w:rsid w:val="006651F6"/>
    <w:rsid w:val="0066534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401"/>
    <w:rsid w:val="006D7423"/>
    <w:rsid w:val="006D7B08"/>
    <w:rsid w:val="006D7B93"/>
    <w:rsid w:val="006E17AC"/>
    <w:rsid w:val="006E1C99"/>
    <w:rsid w:val="006E4EA0"/>
    <w:rsid w:val="006E5D67"/>
    <w:rsid w:val="006E758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267"/>
    <w:rsid w:val="00711519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56F48"/>
    <w:rsid w:val="00760D1C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4425"/>
    <w:rsid w:val="007D68D3"/>
    <w:rsid w:val="007D69F2"/>
    <w:rsid w:val="007D708F"/>
    <w:rsid w:val="007E1F3A"/>
    <w:rsid w:val="007E4656"/>
    <w:rsid w:val="007E60D0"/>
    <w:rsid w:val="007E6C8A"/>
    <w:rsid w:val="007F0C8C"/>
    <w:rsid w:val="007F2183"/>
    <w:rsid w:val="007F2B16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1D11"/>
    <w:rsid w:val="00812B1F"/>
    <w:rsid w:val="00813FD2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33E5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9629B"/>
    <w:rsid w:val="008A0406"/>
    <w:rsid w:val="008A0BEB"/>
    <w:rsid w:val="008A1392"/>
    <w:rsid w:val="008A148A"/>
    <w:rsid w:val="008A1618"/>
    <w:rsid w:val="008A1A82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50E"/>
    <w:rsid w:val="008D6AF5"/>
    <w:rsid w:val="008D6EE2"/>
    <w:rsid w:val="008E056B"/>
    <w:rsid w:val="008E07E8"/>
    <w:rsid w:val="008E0872"/>
    <w:rsid w:val="008E1088"/>
    <w:rsid w:val="008E369E"/>
    <w:rsid w:val="008E3AD9"/>
    <w:rsid w:val="008E5DB8"/>
    <w:rsid w:val="008E5F0E"/>
    <w:rsid w:val="008E69DF"/>
    <w:rsid w:val="008F10DA"/>
    <w:rsid w:val="008F14A8"/>
    <w:rsid w:val="008F3803"/>
    <w:rsid w:val="008F5108"/>
    <w:rsid w:val="008F691E"/>
    <w:rsid w:val="008F777A"/>
    <w:rsid w:val="00900C5E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12EB"/>
    <w:rsid w:val="00933558"/>
    <w:rsid w:val="0093562A"/>
    <w:rsid w:val="0093565D"/>
    <w:rsid w:val="00935B44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3CA2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2A15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16BC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B46"/>
    <w:rsid w:val="00A90D14"/>
    <w:rsid w:val="00A90E93"/>
    <w:rsid w:val="00A91E72"/>
    <w:rsid w:val="00A926C3"/>
    <w:rsid w:val="00A935BC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4C7E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091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27B55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6D17"/>
    <w:rsid w:val="00B470E0"/>
    <w:rsid w:val="00B51864"/>
    <w:rsid w:val="00B5445F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A54F4"/>
    <w:rsid w:val="00BB0063"/>
    <w:rsid w:val="00BB0270"/>
    <w:rsid w:val="00BB1489"/>
    <w:rsid w:val="00BB3A31"/>
    <w:rsid w:val="00BC0FC3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5759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355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26FD4"/>
    <w:rsid w:val="00C31020"/>
    <w:rsid w:val="00C345E0"/>
    <w:rsid w:val="00C35C7B"/>
    <w:rsid w:val="00C404F8"/>
    <w:rsid w:val="00C421CD"/>
    <w:rsid w:val="00C44216"/>
    <w:rsid w:val="00C450D2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1EBC"/>
    <w:rsid w:val="00C860E8"/>
    <w:rsid w:val="00C92AED"/>
    <w:rsid w:val="00C95B09"/>
    <w:rsid w:val="00C9686A"/>
    <w:rsid w:val="00C96C43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384C"/>
    <w:rsid w:val="00CE587C"/>
    <w:rsid w:val="00CE596B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215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47DD"/>
    <w:rsid w:val="00DB55E0"/>
    <w:rsid w:val="00DB58AA"/>
    <w:rsid w:val="00DB5F70"/>
    <w:rsid w:val="00DB6313"/>
    <w:rsid w:val="00DB663A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25EE"/>
    <w:rsid w:val="00E035A9"/>
    <w:rsid w:val="00E0481B"/>
    <w:rsid w:val="00E05716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085"/>
    <w:rsid w:val="00E30E37"/>
    <w:rsid w:val="00E31659"/>
    <w:rsid w:val="00E31D0B"/>
    <w:rsid w:val="00E33107"/>
    <w:rsid w:val="00E3406D"/>
    <w:rsid w:val="00E34101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4C87"/>
    <w:rsid w:val="00EB5D96"/>
    <w:rsid w:val="00EB67B0"/>
    <w:rsid w:val="00EB6E45"/>
    <w:rsid w:val="00EC2C5C"/>
    <w:rsid w:val="00EC2F46"/>
    <w:rsid w:val="00EC34EB"/>
    <w:rsid w:val="00EC3770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6D88"/>
    <w:rsid w:val="00ED7F45"/>
    <w:rsid w:val="00EE2160"/>
    <w:rsid w:val="00EE2F01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11C"/>
    <w:rsid w:val="00F01709"/>
    <w:rsid w:val="00F0282E"/>
    <w:rsid w:val="00F06EC1"/>
    <w:rsid w:val="00F10EF9"/>
    <w:rsid w:val="00F11B42"/>
    <w:rsid w:val="00F11FA0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26BFE"/>
    <w:rsid w:val="00F30DA3"/>
    <w:rsid w:val="00F3128A"/>
    <w:rsid w:val="00F3201E"/>
    <w:rsid w:val="00F32997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209D"/>
    <w:rsid w:val="00FE24DB"/>
    <w:rsid w:val="00FE470F"/>
    <w:rsid w:val="00FE4B7B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350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oleObject" Target="embeddings/oleObject1.bin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41" Type="http://schemas.openxmlformats.org/officeDocument/2006/relationships/image" Target="media/image30.jpeg"/><Relationship Id="rId54" Type="http://schemas.openxmlformats.org/officeDocument/2006/relationships/image" Target="media/image3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4.xml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hyperlink" Target="https://console.developers.google.com" TargetMode="External"/><Relationship Id="rId53" Type="http://schemas.openxmlformats.org/officeDocument/2006/relationships/oleObject" Target="embeddings/oleObject4.bin"/><Relationship Id="rId58" Type="http://schemas.openxmlformats.org/officeDocument/2006/relationships/hyperlink" Target="https://en.wikipedia.org/wiki/Mercator_projecti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36" Type="http://schemas.openxmlformats.org/officeDocument/2006/relationships/image" Target="media/image25.png"/><Relationship Id="rId49" Type="http://schemas.openxmlformats.org/officeDocument/2006/relationships/oleObject" Target="embeddings/oleObject2.bin"/><Relationship Id="rId57" Type="http://schemas.openxmlformats.org/officeDocument/2006/relationships/hyperlink" Target="http://encyklopedia.pwn.pl/haslo/wspolrzedne-geograficzne;3998457.html" TargetMode="External"/><Relationship Id="rId61" Type="http://schemas.openxmlformats.org/officeDocument/2006/relationships/footer" Target="footer5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3.gif"/><Relationship Id="rId52" Type="http://schemas.openxmlformats.org/officeDocument/2006/relationships/image" Target="media/image37.png"/><Relationship Id="rId60" Type="http://schemas.openxmlformats.org/officeDocument/2006/relationships/hyperlink" Target="https://www.quora.com/How-does-a-compass-work-in-smart-phones-What-sensors-are-used-and-how-do-they-show-the-correct-direction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3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hyperlink" Target="https://pl.wikipedia.org/wiki/Wsp%C3%B3%C5%82rz%C4%99dne_geograficzne" TargetMode="External"/><Relationship Id="rId64" Type="http://schemas.microsoft.com/office/2007/relationships/stylesWithEffects" Target="stylesWithEffects.xml"/><Relationship Id="rId8" Type="http://schemas.openxmlformats.org/officeDocument/2006/relationships/image" Target="media/image1.jpeg"/><Relationship Id="rId51" Type="http://schemas.openxmlformats.org/officeDocument/2006/relationships/oleObject" Target="embeddings/oleObject3.bin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4.png"/><Relationship Id="rId59" Type="http://schemas.openxmlformats.org/officeDocument/2006/relationships/hyperlink" Target="https://pl.wikipedia.org/wiki/Odwzorowanie_walcowe_r%C3%B3wnok%C4%85tn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A68F48-4AA9-4D17-A74A-8BCF1B131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2919</TotalTime>
  <Pages>61</Pages>
  <Words>9371</Words>
  <Characters>56229</Characters>
  <Application>Microsoft Office Word</Application>
  <DocSecurity>0</DocSecurity>
  <Lines>468</Lines>
  <Paragraphs>130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2189</cp:revision>
  <dcterms:created xsi:type="dcterms:W3CDTF">2016-01-17T14:42:00Z</dcterms:created>
  <dcterms:modified xsi:type="dcterms:W3CDTF">2016-01-30T19:56:00Z</dcterms:modified>
</cp:coreProperties>
</file>